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9BDF" w14:textId="47E1BFC2" w:rsidR="005A0E30" w:rsidRDefault="005A0E30" w:rsidP="005A0E30">
      <w:pPr>
        <w:pStyle w:val="ad"/>
        <w:ind w:left="5954"/>
        <w:rPr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Pr="008A648D">
        <w:rPr>
          <w:sz w:val="28"/>
          <w:szCs w:val="28"/>
        </w:rPr>
        <w:t>УТВЕРЖДАЮ                                                                                                        Главный инженер                                                                                    ОАО</w:t>
      </w:r>
      <w:r w:rsidRPr="001C34BD">
        <w:rPr>
          <w:sz w:val="28"/>
          <w:szCs w:val="28"/>
        </w:rPr>
        <w:t xml:space="preserve"> </w:t>
      </w:r>
      <w:r w:rsidRPr="008A648D">
        <w:rPr>
          <w:sz w:val="28"/>
          <w:szCs w:val="28"/>
        </w:rPr>
        <w:t>«Беларуськалий»                                                                                     ________</w:t>
      </w:r>
      <w:r w:rsidRPr="00CA30AB">
        <w:rPr>
          <w:sz w:val="28"/>
          <w:szCs w:val="28"/>
        </w:rPr>
        <w:t>_</w:t>
      </w:r>
      <w:r>
        <w:rPr>
          <w:sz w:val="28"/>
          <w:szCs w:val="28"/>
        </w:rPr>
        <w:t>А.Б. Петровский</w:t>
      </w:r>
      <w:r w:rsidRPr="008A648D">
        <w:rPr>
          <w:sz w:val="28"/>
          <w:szCs w:val="28"/>
        </w:rPr>
        <w:t xml:space="preserve">                                                                                 «__»____________ 202</w:t>
      </w:r>
      <w:r>
        <w:rPr>
          <w:sz w:val="28"/>
          <w:szCs w:val="28"/>
        </w:rPr>
        <w:t>5</w:t>
      </w:r>
      <w:r w:rsidRPr="008A648D">
        <w:rPr>
          <w:sz w:val="28"/>
          <w:szCs w:val="28"/>
        </w:rPr>
        <w:t xml:space="preserve"> г.</w:t>
      </w:r>
    </w:p>
    <w:p w14:paraId="1FF09C8B" w14:textId="77777777" w:rsidR="005A0E30" w:rsidRPr="008A648D" w:rsidRDefault="005A0E30" w:rsidP="005A0E30">
      <w:pPr>
        <w:pStyle w:val="ad"/>
        <w:ind w:left="5954"/>
        <w:rPr>
          <w:sz w:val="28"/>
          <w:szCs w:val="28"/>
        </w:rPr>
      </w:pPr>
    </w:p>
    <w:p w14:paraId="6CB254DD" w14:textId="77777777" w:rsidR="005A0E30" w:rsidRPr="000A5275" w:rsidRDefault="005A0E30" w:rsidP="005A0E30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0A5275">
        <w:rPr>
          <w:sz w:val="28"/>
          <w:szCs w:val="28"/>
        </w:rPr>
        <w:t>ТЕХНИЧЕСКОЕ ЗАДАНИЕ</w:t>
      </w:r>
    </w:p>
    <w:p w14:paraId="106E905C" w14:textId="2540A012" w:rsidR="005A0E30" w:rsidRDefault="005A0E30" w:rsidP="005A0E30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0A5275">
        <w:rPr>
          <w:sz w:val="28"/>
          <w:szCs w:val="28"/>
        </w:rPr>
        <w:t>на закупку</w:t>
      </w:r>
      <w:r w:rsidRPr="00D61758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автономных кондиционеров</w:t>
      </w:r>
      <w:r w:rsidR="00D8565C">
        <w:rPr>
          <w:sz w:val="28"/>
          <w:szCs w:val="28"/>
        </w:rPr>
        <w:t xml:space="preserve"> в количестве 2шт</w:t>
      </w:r>
      <w:r w:rsidR="00D8565C" w:rsidRPr="00D8565C">
        <w:rPr>
          <w:sz w:val="28"/>
          <w:szCs w:val="28"/>
        </w:rPr>
        <w:t xml:space="preserve"> </w:t>
      </w:r>
      <w:r w:rsidRPr="00875474">
        <w:rPr>
          <w:sz w:val="28"/>
          <w:szCs w:val="28"/>
        </w:rPr>
        <w:t xml:space="preserve"> </w:t>
      </w:r>
      <w:r w:rsidRPr="000A527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947018">
        <w:rPr>
          <w:sz w:val="28"/>
          <w:szCs w:val="28"/>
        </w:rPr>
        <w:t>автотракторной техники</w:t>
      </w:r>
      <w:r w:rsidRPr="000A5275">
        <w:rPr>
          <w:sz w:val="28"/>
          <w:szCs w:val="28"/>
        </w:rPr>
        <w:t xml:space="preserve"> </w:t>
      </w:r>
      <w:r>
        <w:rPr>
          <w:sz w:val="28"/>
          <w:szCs w:val="28"/>
        </w:rPr>
        <w:t>автотранспортного участка СОФ Петриковского рудоуправления на 2025</w:t>
      </w:r>
    </w:p>
    <w:p w14:paraId="73C3B1BE" w14:textId="77777777" w:rsidR="005A0E30" w:rsidRDefault="005A0E30" w:rsidP="005A0E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14:paraId="0F2038E8" w14:textId="77777777" w:rsidR="005A0E30" w:rsidRDefault="005A0E30" w:rsidP="005A0E30">
      <w:pPr>
        <w:rPr>
          <w:b/>
          <w:sz w:val="28"/>
          <w:szCs w:val="28"/>
        </w:rPr>
      </w:pPr>
    </w:p>
    <w:p w14:paraId="6FF7EBF2" w14:textId="0421D143" w:rsidR="005A0E30" w:rsidRPr="00947018" w:rsidRDefault="00947018" w:rsidP="00947018">
      <w:pPr>
        <w:pStyle w:val="a7"/>
        <w:ind w:left="23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A0E30" w:rsidRPr="00947018">
        <w:rPr>
          <w:rFonts w:ascii="Times New Roman" w:hAnsi="Times New Roman" w:cs="Times New Roman"/>
          <w:b/>
          <w:sz w:val="28"/>
          <w:szCs w:val="28"/>
        </w:rPr>
        <w:t>Назначение и область применения</w:t>
      </w:r>
    </w:p>
    <w:p w14:paraId="29E10A3E" w14:textId="458535CC" w:rsidR="005A0E30" w:rsidRDefault="005A0E30" w:rsidP="005A0E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1.1. Автономный кондиционер предназначен для поддержания комфортной температуры в кабине</w:t>
      </w:r>
      <w:r w:rsidR="00947018" w:rsidRPr="00947018">
        <w:rPr>
          <w:sz w:val="28"/>
          <w:szCs w:val="28"/>
        </w:rPr>
        <w:t xml:space="preserve"> </w:t>
      </w:r>
      <w:r w:rsidR="00947018">
        <w:rPr>
          <w:sz w:val="28"/>
          <w:szCs w:val="28"/>
        </w:rPr>
        <w:t>автотракторной техники</w:t>
      </w:r>
      <w:r>
        <w:rPr>
          <w:bCs/>
          <w:sz w:val="28"/>
          <w:szCs w:val="28"/>
        </w:rPr>
        <w:t xml:space="preserve"> в летний период времени.</w:t>
      </w:r>
    </w:p>
    <w:p w14:paraId="53957EEF" w14:textId="77777777" w:rsidR="005A0E30" w:rsidRPr="00FF2F1D" w:rsidRDefault="005A0E30" w:rsidP="005A0E3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AC3B9C">
        <w:rPr>
          <w:sz w:val="28"/>
          <w:szCs w:val="28"/>
        </w:rPr>
        <w:t>Условия эксплуатации и режим работы</w:t>
      </w:r>
      <w:r>
        <w:rPr>
          <w:sz w:val="28"/>
          <w:szCs w:val="28"/>
        </w:rPr>
        <w:t>:</w:t>
      </w:r>
    </w:p>
    <w:p w14:paraId="293372EA" w14:textId="77777777" w:rsidR="005A0E30" w:rsidRDefault="005A0E30" w:rsidP="005A0E30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AC3B9C">
        <w:rPr>
          <w:sz w:val="28"/>
          <w:szCs w:val="28"/>
        </w:rPr>
        <w:t>Эксплуатация, при воздействии атмосферных осадков, при температуре окружающей среды от -</w:t>
      </w:r>
      <w:r>
        <w:rPr>
          <w:sz w:val="28"/>
          <w:szCs w:val="28"/>
        </w:rPr>
        <w:t>3</w:t>
      </w:r>
      <w:r w:rsidRPr="00AC3B9C">
        <w:rPr>
          <w:sz w:val="28"/>
          <w:szCs w:val="28"/>
        </w:rPr>
        <w:t>0°С до +40°С, влажности воздуха до 100%.</w:t>
      </w:r>
      <w:r w:rsidRPr="00AC3B9C">
        <w:rPr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27D84BB0" w14:textId="35CC378D" w:rsidR="005A0E30" w:rsidRPr="005A0E30" w:rsidRDefault="005A0E30" w:rsidP="005A0E30">
      <w:pPr>
        <w:rPr>
          <w:bCs/>
          <w:sz w:val="28"/>
          <w:szCs w:val="28"/>
        </w:rPr>
      </w:pPr>
    </w:p>
    <w:p w14:paraId="082EA2CB" w14:textId="0E8BFA29" w:rsidR="005A0E30" w:rsidRPr="00C91BDD" w:rsidRDefault="005A0E30" w:rsidP="005A0E30">
      <w:pPr>
        <w:rPr>
          <w:b/>
          <w:sz w:val="28"/>
          <w:szCs w:val="28"/>
        </w:rPr>
      </w:pPr>
      <w:r>
        <w:t xml:space="preserve">                                   </w:t>
      </w:r>
      <w:r w:rsidRPr="002D7BC3">
        <w:rPr>
          <w:b/>
          <w:sz w:val="28"/>
          <w:szCs w:val="28"/>
        </w:rPr>
        <w:t>2.Техническ</w:t>
      </w:r>
      <w:r>
        <w:rPr>
          <w:b/>
          <w:sz w:val="28"/>
          <w:szCs w:val="28"/>
        </w:rPr>
        <w:t>ие</w:t>
      </w:r>
      <w:r w:rsidRPr="002D7BC3">
        <w:rPr>
          <w:b/>
          <w:sz w:val="28"/>
          <w:szCs w:val="28"/>
        </w:rPr>
        <w:t xml:space="preserve"> характеристик</w:t>
      </w:r>
      <w:r>
        <w:rPr>
          <w:b/>
          <w:sz w:val="28"/>
          <w:szCs w:val="28"/>
        </w:rPr>
        <w:t>и</w:t>
      </w:r>
    </w:p>
    <w:p w14:paraId="2CF53CEA" w14:textId="6CB531D0" w:rsidR="005A0E30" w:rsidRPr="005A0E30" w:rsidRDefault="005A0E30" w:rsidP="005A0E30">
      <w:r>
        <w:t xml:space="preserve">               </w:t>
      </w:r>
    </w:p>
    <w:tbl>
      <w:tblPr>
        <w:tblStyle w:val="ae"/>
        <w:tblpPr w:leftFromText="180" w:rightFromText="180" w:vertAnchor="text" w:horzAnchor="margin" w:tblpX="547" w:tblpY="6"/>
        <w:tblW w:w="9493" w:type="dxa"/>
        <w:tblLayout w:type="fixed"/>
        <w:tblLook w:val="04A0" w:firstRow="1" w:lastRow="0" w:firstColumn="1" w:lastColumn="0" w:noHBand="0" w:noVBand="1"/>
      </w:tblPr>
      <w:tblGrid>
        <w:gridCol w:w="567"/>
        <w:gridCol w:w="5240"/>
        <w:gridCol w:w="3686"/>
      </w:tblGrid>
      <w:tr w:rsidR="005A0E30" w:rsidRPr="00E877C1" w14:paraId="3FE1EC70" w14:textId="77777777" w:rsidTr="000C1CB3">
        <w:tc>
          <w:tcPr>
            <w:tcW w:w="567" w:type="dxa"/>
            <w:vAlign w:val="center"/>
          </w:tcPr>
          <w:p w14:paraId="572E9BB9" w14:textId="77777777" w:rsidR="005A0E30" w:rsidRPr="002D7BC3" w:rsidRDefault="005A0E30" w:rsidP="000C1CB3">
            <w:pPr>
              <w:rPr>
                <w:sz w:val="28"/>
                <w:szCs w:val="28"/>
              </w:rPr>
            </w:pPr>
            <w:r w:rsidRPr="002D7BC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Align w:val="center"/>
          </w:tcPr>
          <w:p w14:paraId="3218E352" w14:textId="32B8EE06" w:rsidR="005A0E30" w:rsidRPr="007B341E" w:rsidRDefault="005A0E30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D595D4" w14:textId="1CBBD708" w:rsidR="005A0E30" w:rsidRPr="005A0E30" w:rsidRDefault="005A0E30" w:rsidP="000C1CB3">
            <w:pPr>
              <w:ind w:left="-77" w:right="-135"/>
              <w:jc w:val="center"/>
              <w:rPr>
                <w:color w:val="444444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24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V</w:t>
            </w:r>
          </w:p>
        </w:tc>
      </w:tr>
      <w:tr w:rsidR="005A0E30" w:rsidRPr="00D61758" w14:paraId="7B203E72" w14:textId="77777777" w:rsidTr="000C1CB3">
        <w:tc>
          <w:tcPr>
            <w:tcW w:w="567" w:type="dxa"/>
            <w:vAlign w:val="center"/>
          </w:tcPr>
          <w:p w14:paraId="5938596E" w14:textId="77777777" w:rsidR="005A0E30" w:rsidRPr="005A0158" w:rsidRDefault="005A0E30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0" w:type="dxa"/>
            <w:vAlign w:val="center"/>
          </w:tcPr>
          <w:p w14:paraId="61CBBB82" w14:textId="77777777" w:rsidR="005A0E30" w:rsidRPr="00E3403B" w:rsidRDefault="005A0E30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в снаряженном состоянии не более, кг</w:t>
            </w:r>
          </w:p>
        </w:tc>
        <w:tc>
          <w:tcPr>
            <w:tcW w:w="3686" w:type="dxa"/>
            <w:vAlign w:val="center"/>
          </w:tcPr>
          <w:p w14:paraId="5FE54F4E" w14:textId="601AC190" w:rsidR="005A0E30" w:rsidRPr="005A0E30" w:rsidRDefault="005A0E30" w:rsidP="000C1CB3">
            <w:pPr>
              <w:ind w:left="-77" w:right="-135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34.5</w:t>
            </w:r>
          </w:p>
        </w:tc>
      </w:tr>
      <w:tr w:rsidR="005A0E30" w:rsidRPr="00D61758" w14:paraId="71581299" w14:textId="77777777" w:rsidTr="000C1CB3">
        <w:trPr>
          <w:trHeight w:val="318"/>
        </w:trPr>
        <w:tc>
          <w:tcPr>
            <w:tcW w:w="567" w:type="dxa"/>
            <w:vAlign w:val="center"/>
          </w:tcPr>
          <w:p w14:paraId="1F0896D3" w14:textId="77777777" w:rsidR="005A0E30" w:rsidRPr="005A0158" w:rsidRDefault="005A0E30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0" w:type="dxa"/>
            <w:vAlign w:val="center"/>
          </w:tcPr>
          <w:p w14:paraId="278ED66D" w14:textId="5C155D6B" w:rsidR="005A0E30" w:rsidRPr="005A0E30" w:rsidRDefault="005A0E30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 охлаждения</w:t>
            </w:r>
          </w:p>
        </w:tc>
        <w:tc>
          <w:tcPr>
            <w:tcW w:w="3686" w:type="dxa"/>
            <w:vAlign w:val="center"/>
          </w:tcPr>
          <w:p w14:paraId="2DC4C8CC" w14:textId="7AFD2F2E" w:rsidR="005A0E30" w:rsidRPr="00D61758" w:rsidRDefault="005A0E30" w:rsidP="000C1CB3">
            <w:pPr>
              <w:ind w:left="-77" w:right="-135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Вт3000</w:t>
            </w:r>
          </w:p>
        </w:tc>
      </w:tr>
      <w:tr w:rsidR="005A0E30" w:rsidRPr="00D61758" w14:paraId="61D43871" w14:textId="77777777" w:rsidTr="000C1CB3">
        <w:trPr>
          <w:trHeight w:val="318"/>
        </w:trPr>
        <w:tc>
          <w:tcPr>
            <w:tcW w:w="567" w:type="dxa"/>
            <w:vAlign w:val="center"/>
          </w:tcPr>
          <w:p w14:paraId="5ACE6547" w14:textId="77777777" w:rsidR="005A0E30" w:rsidRDefault="005A0E30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0" w:type="dxa"/>
            <w:vAlign w:val="center"/>
          </w:tcPr>
          <w:p w14:paraId="3B102BA3" w14:textId="2AC48D7D" w:rsidR="005A0E30" w:rsidRDefault="005A0E30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Энергопотребление</w:t>
            </w:r>
          </w:p>
        </w:tc>
        <w:tc>
          <w:tcPr>
            <w:tcW w:w="3686" w:type="dxa"/>
            <w:vAlign w:val="center"/>
          </w:tcPr>
          <w:p w14:paraId="7666D3B2" w14:textId="0637FBAD" w:rsidR="005A0E30" w:rsidRPr="00D61758" w:rsidRDefault="005A0E30" w:rsidP="000C1CB3">
            <w:pPr>
              <w:ind w:left="-77" w:right="-13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Вт960</w:t>
            </w:r>
          </w:p>
        </w:tc>
      </w:tr>
      <w:tr w:rsidR="005A0E30" w:rsidRPr="00D61758" w14:paraId="30838017" w14:textId="77777777" w:rsidTr="000C1CB3">
        <w:tc>
          <w:tcPr>
            <w:tcW w:w="567" w:type="dxa"/>
            <w:vAlign w:val="center"/>
          </w:tcPr>
          <w:p w14:paraId="25862CBB" w14:textId="77777777" w:rsidR="005A0E30" w:rsidRPr="005A0158" w:rsidRDefault="005A0E30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0" w:type="dxa"/>
            <w:vAlign w:val="center"/>
          </w:tcPr>
          <w:p w14:paraId="276EC811" w14:textId="3C1C4780" w:rsidR="005A0E30" w:rsidRPr="005076A2" w:rsidRDefault="005A0E30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тока</w:t>
            </w:r>
          </w:p>
        </w:tc>
        <w:tc>
          <w:tcPr>
            <w:tcW w:w="3686" w:type="dxa"/>
            <w:vAlign w:val="center"/>
          </w:tcPr>
          <w:p w14:paraId="5FFE0E9D" w14:textId="57511FF5" w:rsidR="005A0E30" w:rsidRPr="005A0E30" w:rsidRDefault="00D625DC" w:rsidP="000C1C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От 15 до 45 А</w:t>
            </w:r>
          </w:p>
        </w:tc>
      </w:tr>
      <w:tr w:rsidR="005A0E30" w:rsidRPr="00D61758" w14:paraId="1BC3F5F6" w14:textId="77777777" w:rsidTr="000C1CB3">
        <w:tc>
          <w:tcPr>
            <w:tcW w:w="567" w:type="dxa"/>
            <w:vAlign w:val="center"/>
          </w:tcPr>
          <w:p w14:paraId="3FD5D124" w14:textId="77777777" w:rsidR="005A0E30" w:rsidRDefault="005A0E30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0" w:type="dxa"/>
            <w:vAlign w:val="center"/>
          </w:tcPr>
          <w:p w14:paraId="08C5234E" w14:textId="7644B3D4" w:rsidR="005A0E30" w:rsidRDefault="00D625DC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наклон</w:t>
            </w:r>
          </w:p>
        </w:tc>
        <w:tc>
          <w:tcPr>
            <w:tcW w:w="3686" w:type="dxa"/>
            <w:vAlign w:val="center"/>
          </w:tcPr>
          <w:p w14:paraId="0DE816EB" w14:textId="358669ED" w:rsidR="005A0E30" w:rsidRPr="00D625DC" w:rsidRDefault="00D625DC" w:rsidP="00D625DC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30град.</w:t>
            </w:r>
          </w:p>
        </w:tc>
      </w:tr>
      <w:tr w:rsidR="005A0E30" w:rsidRPr="00D61758" w14:paraId="0587F070" w14:textId="77777777" w:rsidTr="000C1CB3">
        <w:tc>
          <w:tcPr>
            <w:tcW w:w="567" w:type="dxa"/>
            <w:vAlign w:val="center"/>
          </w:tcPr>
          <w:p w14:paraId="47BFA7DF" w14:textId="77777777" w:rsidR="005A0E30" w:rsidRDefault="005A0E30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0" w:type="dxa"/>
            <w:vAlign w:val="center"/>
          </w:tcPr>
          <w:p w14:paraId="1E97F71F" w14:textId="15FA18F0" w:rsidR="005A0E30" w:rsidRDefault="00D625DC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скоростей</w:t>
            </w:r>
          </w:p>
        </w:tc>
        <w:tc>
          <w:tcPr>
            <w:tcW w:w="3686" w:type="dxa"/>
            <w:vAlign w:val="center"/>
          </w:tcPr>
          <w:p w14:paraId="46F02353" w14:textId="538F1830" w:rsidR="005A0E30" w:rsidRPr="00D61758" w:rsidRDefault="00D625DC" w:rsidP="000C1C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5A0E30" w:rsidRPr="00D61758" w14:paraId="12A96385" w14:textId="77777777" w:rsidTr="000C1CB3">
        <w:tc>
          <w:tcPr>
            <w:tcW w:w="567" w:type="dxa"/>
            <w:vAlign w:val="center"/>
          </w:tcPr>
          <w:p w14:paraId="4B1F9E87" w14:textId="77777777" w:rsidR="005A0E30" w:rsidRDefault="005A0E30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0" w:type="dxa"/>
            <w:vAlign w:val="center"/>
          </w:tcPr>
          <w:p w14:paraId="17117078" w14:textId="23CB7611" w:rsidR="005A0E30" w:rsidRPr="00C91BDD" w:rsidRDefault="00D625DC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Пульт </w:t>
            </w:r>
            <w:proofErr w:type="spellStart"/>
            <w:r>
              <w:rPr>
                <w:sz w:val="28"/>
                <w:szCs w:val="28"/>
              </w:rPr>
              <w:t>дист</w:t>
            </w:r>
            <w:proofErr w:type="spellEnd"/>
            <w:r>
              <w:rPr>
                <w:sz w:val="28"/>
                <w:szCs w:val="28"/>
              </w:rPr>
              <w:t xml:space="preserve">. управления </w:t>
            </w:r>
          </w:p>
        </w:tc>
        <w:tc>
          <w:tcPr>
            <w:tcW w:w="3686" w:type="dxa"/>
            <w:vAlign w:val="center"/>
          </w:tcPr>
          <w:p w14:paraId="131473C1" w14:textId="44026900" w:rsidR="005A0E30" w:rsidRPr="00D61758" w:rsidRDefault="00D625DC" w:rsidP="000C1C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5A0E30" w:rsidRPr="00D61758" w14:paraId="3B8552D9" w14:textId="77777777" w:rsidTr="000C1CB3">
        <w:tc>
          <w:tcPr>
            <w:tcW w:w="567" w:type="dxa"/>
            <w:vAlign w:val="center"/>
          </w:tcPr>
          <w:p w14:paraId="075BA5D5" w14:textId="77777777" w:rsidR="005A0E30" w:rsidRDefault="005A0E30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0" w:type="dxa"/>
            <w:vAlign w:val="center"/>
          </w:tcPr>
          <w:p w14:paraId="61F59EEA" w14:textId="115B1BB2" w:rsidR="005A0E30" w:rsidRDefault="00D625DC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наружного блока</w:t>
            </w:r>
          </w:p>
        </w:tc>
        <w:tc>
          <w:tcPr>
            <w:tcW w:w="3686" w:type="dxa"/>
            <w:vAlign w:val="center"/>
          </w:tcPr>
          <w:p w14:paraId="26DE5C3D" w14:textId="15E5B9B7" w:rsidR="005A0E30" w:rsidRPr="00D625DC" w:rsidRDefault="00D625DC" w:rsidP="00D625D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870*950*190мм</w:t>
            </w:r>
          </w:p>
        </w:tc>
      </w:tr>
    </w:tbl>
    <w:p w14:paraId="7C6B5952" w14:textId="3D2E1C02" w:rsidR="005A0E30" w:rsidRDefault="005A0E30" w:rsidP="005A0E30"/>
    <w:p w14:paraId="7860EFFD" w14:textId="77777777" w:rsidR="00D625DC" w:rsidRPr="00D625DC" w:rsidRDefault="00D625DC" w:rsidP="00D625DC"/>
    <w:p w14:paraId="71480E5D" w14:textId="77777777" w:rsidR="00D625DC" w:rsidRPr="00D625DC" w:rsidRDefault="00D625DC" w:rsidP="00D625DC"/>
    <w:p w14:paraId="09DFE6C4" w14:textId="77777777" w:rsidR="00D625DC" w:rsidRPr="00D625DC" w:rsidRDefault="00D625DC" w:rsidP="00D625DC"/>
    <w:p w14:paraId="609AFA89" w14:textId="77777777" w:rsidR="00D625DC" w:rsidRPr="00D625DC" w:rsidRDefault="00D625DC" w:rsidP="00D625DC"/>
    <w:p w14:paraId="37351EF6" w14:textId="77777777" w:rsidR="00D625DC" w:rsidRPr="00D625DC" w:rsidRDefault="00D625DC" w:rsidP="00D625DC"/>
    <w:p w14:paraId="4F960703" w14:textId="77777777" w:rsidR="00D625DC" w:rsidRPr="00D625DC" w:rsidRDefault="00D625DC" w:rsidP="00D625DC"/>
    <w:p w14:paraId="60B99D57" w14:textId="77777777" w:rsidR="00D625DC" w:rsidRPr="00D625DC" w:rsidRDefault="00D625DC" w:rsidP="00D625DC"/>
    <w:p w14:paraId="69B15983" w14:textId="77777777" w:rsidR="00D625DC" w:rsidRPr="00D625DC" w:rsidRDefault="00D625DC" w:rsidP="00D625DC"/>
    <w:p w14:paraId="201918D5" w14:textId="77777777" w:rsidR="00D625DC" w:rsidRPr="00D625DC" w:rsidRDefault="00D625DC" w:rsidP="00D625DC"/>
    <w:p w14:paraId="4116E99F" w14:textId="77777777" w:rsidR="00D625DC" w:rsidRPr="00D625DC" w:rsidRDefault="00D625DC" w:rsidP="00D625DC"/>
    <w:p w14:paraId="43FBBD11" w14:textId="77777777" w:rsidR="00D625DC" w:rsidRPr="00D625DC" w:rsidRDefault="00D625DC" w:rsidP="00D625DC"/>
    <w:p w14:paraId="59A40194" w14:textId="77777777" w:rsidR="00D625DC" w:rsidRDefault="00D625DC" w:rsidP="00D625DC"/>
    <w:p w14:paraId="5EC5875A" w14:textId="77777777" w:rsidR="00D625DC" w:rsidRDefault="00D625DC" w:rsidP="00D625DC"/>
    <w:p w14:paraId="24C906D6" w14:textId="77777777" w:rsidR="00D625DC" w:rsidRDefault="00D625DC" w:rsidP="00D625DC"/>
    <w:p w14:paraId="4A49D204" w14:textId="615B0A76" w:rsidR="00D625DC" w:rsidRPr="008D5FFA" w:rsidRDefault="008D5FFA" w:rsidP="008D5FFA">
      <w:pPr>
        <w:ind w:left="2025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D625DC" w:rsidRPr="008D5FFA">
        <w:rPr>
          <w:b/>
          <w:sz w:val="28"/>
          <w:szCs w:val="28"/>
        </w:rPr>
        <w:t>Комплектность поставки</w:t>
      </w:r>
    </w:p>
    <w:p w14:paraId="3CB2922A" w14:textId="23EEDC38" w:rsidR="00D625DC" w:rsidRDefault="00D625DC" w:rsidP="00D625DC">
      <w:pPr>
        <w:rPr>
          <w:sz w:val="28"/>
          <w:szCs w:val="28"/>
        </w:rPr>
      </w:pPr>
      <w:r>
        <w:t>1.3.</w:t>
      </w:r>
      <w:r w:rsidRPr="00D625DC">
        <w:rPr>
          <w:sz w:val="28"/>
          <w:szCs w:val="28"/>
        </w:rPr>
        <w:t xml:space="preserve"> </w:t>
      </w:r>
      <w:r w:rsidRPr="002D7BC3">
        <w:rPr>
          <w:sz w:val="28"/>
          <w:szCs w:val="28"/>
        </w:rPr>
        <w:t>Руководство по эксплуатации и техническому обслуживанию;</w:t>
      </w:r>
    </w:p>
    <w:p w14:paraId="63609229" w14:textId="77777777" w:rsidR="008D5FFA" w:rsidRDefault="00D625DC" w:rsidP="008D5FFA">
      <w:pPr>
        <w:rPr>
          <w:sz w:val="28"/>
          <w:szCs w:val="28"/>
        </w:rPr>
      </w:pPr>
      <w:r>
        <w:rPr>
          <w:sz w:val="28"/>
          <w:szCs w:val="28"/>
        </w:rPr>
        <w:t>1.4. Срок поставки-3 квартал 2025 года.</w:t>
      </w:r>
    </w:p>
    <w:p w14:paraId="04ECAB21" w14:textId="77777777" w:rsidR="008D5FFA" w:rsidRDefault="008D5FFA" w:rsidP="008D5FFA">
      <w:pPr>
        <w:rPr>
          <w:sz w:val="28"/>
          <w:szCs w:val="28"/>
        </w:rPr>
      </w:pPr>
    </w:p>
    <w:p w14:paraId="3723EC54" w14:textId="1F6DD853" w:rsidR="008D5FFA" w:rsidRDefault="008D5FFA" w:rsidP="008D5F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4</w:t>
      </w:r>
      <w:r w:rsidRPr="002D7BC3">
        <w:rPr>
          <w:b/>
          <w:sz w:val="28"/>
          <w:szCs w:val="28"/>
        </w:rPr>
        <w:t>. Общие требования к документации</w:t>
      </w:r>
    </w:p>
    <w:p w14:paraId="15E0DC1C" w14:textId="12756E26" w:rsidR="008D5FFA" w:rsidRPr="008D5FFA" w:rsidRDefault="008D5FFA" w:rsidP="008D5F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1.5.</w:t>
      </w:r>
      <w:r w:rsidRPr="008D5FFA">
        <w:rPr>
          <w:sz w:val="28"/>
          <w:szCs w:val="28"/>
        </w:rPr>
        <w:t xml:space="preserve"> </w:t>
      </w:r>
      <w:r w:rsidRPr="002D7BC3">
        <w:rPr>
          <w:sz w:val="28"/>
          <w:szCs w:val="28"/>
        </w:rPr>
        <w:t>Техническая документация должна быть выполнена на русском или бел</w:t>
      </w:r>
      <w:r w:rsidR="00850AE4">
        <w:rPr>
          <w:sz w:val="28"/>
          <w:szCs w:val="28"/>
        </w:rPr>
        <w:t>о</w:t>
      </w:r>
      <w:r w:rsidRPr="002D7BC3">
        <w:rPr>
          <w:sz w:val="28"/>
          <w:szCs w:val="28"/>
        </w:rPr>
        <w:t>русском языках по ГОСТ 2.610-2006 и предоставлена в двух экземплярах на бумажном и электронном носителе.</w:t>
      </w:r>
    </w:p>
    <w:p w14:paraId="084186B0" w14:textId="1029B57F" w:rsidR="008D5FFA" w:rsidRDefault="008D5FFA" w:rsidP="008D5FFA">
      <w:pPr>
        <w:rPr>
          <w:b/>
          <w:sz w:val="28"/>
          <w:szCs w:val="28"/>
        </w:rPr>
      </w:pPr>
    </w:p>
    <w:p w14:paraId="7DB28F67" w14:textId="215985AC" w:rsidR="008D5FFA" w:rsidRPr="002D7BC3" w:rsidRDefault="008D5FFA" w:rsidP="008D5FFA">
      <w:pPr>
        <w:tabs>
          <w:tab w:val="left" w:pos="426"/>
          <w:tab w:val="left" w:pos="2665"/>
          <w:tab w:val="center" w:pos="4819"/>
          <w:tab w:val="left" w:pos="723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5</w:t>
      </w:r>
      <w:r w:rsidRPr="002D7BC3">
        <w:rPr>
          <w:b/>
          <w:sz w:val="28"/>
          <w:szCs w:val="28"/>
        </w:rPr>
        <w:t>. Гарантийные обязательства</w:t>
      </w:r>
    </w:p>
    <w:p w14:paraId="25406DDA" w14:textId="46346099" w:rsidR="008D5FFA" w:rsidRPr="008D5FFA" w:rsidRDefault="008D5FFA" w:rsidP="008D5FFA">
      <w:pPr>
        <w:rPr>
          <w:sz w:val="28"/>
          <w:szCs w:val="28"/>
        </w:rPr>
      </w:pPr>
    </w:p>
    <w:p w14:paraId="39C81E6A" w14:textId="54D8CA07" w:rsidR="008D5FFA" w:rsidRPr="00D625DC" w:rsidRDefault="008D5FFA" w:rsidP="00D625DC"/>
    <w:p w14:paraId="64190DC9" w14:textId="6E8F0FC2" w:rsidR="008D5FFA" w:rsidRPr="002D7BC3" w:rsidRDefault="008D5FFA" w:rsidP="008D5FFA">
      <w:pPr>
        <w:tabs>
          <w:tab w:val="left" w:pos="426"/>
          <w:tab w:val="left" w:pos="72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2D7BC3">
        <w:rPr>
          <w:sz w:val="28"/>
          <w:szCs w:val="28"/>
        </w:rPr>
        <w:t xml:space="preserve"> Гарантийный срок эксплуатации устанавливается на основании Постановления Совета Министров Республики Беларусь № 952 от 27.06.2008 и должен составлять не менее </w:t>
      </w:r>
      <w:r w:rsidR="00947018">
        <w:rPr>
          <w:sz w:val="28"/>
          <w:szCs w:val="28"/>
        </w:rPr>
        <w:t>12</w:t>
      </w:r>
      <w:r w:rsidRPr="002D7BC3">
        <w:rPr>
          <w:sz w:val="28"/>
          <w:szCs w:val="28"/>
        </w:rPr>
        <w:t xml:space="preserve"> месяцев с момента ввода в эксплуатацию.</w:t>
      </w:r>
    </w:p>
    <w:p w14:paraId="3032CF88" w14:textId="5F4D23AD" w:rsidR="008D5FFA" w:rsidRPr="002D7BC3" w:rsidRDefault="008D5FFA" w:rsidP="008D5FFA">
      <w:pPr>
        <w:tabs>
          <w:tab w:val="left" w:pos="426"/>
          <w:tab w:val="left" w:pos="72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2D7BC3">
        <w:rPr>
          <w:sz w:val="28"/>
          <w:szCs w:val="28"/>
        </w:rPr>
        <w:t xml:space="preserve"> Поставщик должен иметь представительство или сервисный центр по предоставлению услуг на ремонт и обслуживание, предлагаемого оборудования на территории РБ.</w:t>
      </w:r>
    </w:p>
    <w:p w14:paraId="2048F662" w14:textId="299E2C1A" w:rsidR="00D625DC" w:rsidRDefault="00D625DC" w:rsidP="00D625DC"/>
    <w:p w14:paraId="420EFF44" w14:textId="77777777" w:rsidR="008D5FFA" w:rsidRDefault="008D5FFA" w:rsidP="008D5FFA">
      <w:pPr>
        <w:tabs>
          <w:tab w:val="left" w:pos="426"/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14:paraId="4D9F1EEB" w14:textId="652BF0F7" w:rsidR="008D5FFA" w:rsidRDefault="008D5FFA" w:rsidP="008D5FFA">
      <w:pPr>
        <w:tabs>
          <w:tab w:val="left" w:pos="426"/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947018">
        <w:rPr>
          <w:b/>
          <w:sz w:val="28"/>
          <w:szCs w:val="28"/>
        </w:rPr>
        <w:t>6</w:t>
      </w:r>
      <w:r w:rsidRPr="002D7BC3">
        <w:rPr>
          <w:b/>
          <w:sz w:val="28"/>
          <w:szCs w:val="28"/>
        </w:rPr>
        <w:t>. Требования к конкурсному предложению</w:t>
      </w:r>
    </w:p>
    <w:p w14:paraId="103F386C" w14:textId="77777777" w:rsidR="008D5FFA" w:rsidRDefault="008D5FFA" w:rsidP="008D5FFA">
      <w:pPr>
        <w:tabs>
          <w:tab w:val="left" w:pos="426"/>
          <w:tab w:val="left" w:pos="7230"/>
        </w:tabs>
        <w:rPr>
          <w:b/>
          <w:sz w:val="28"/>
          <w:szCs w:val="28"/>
        </w:rPr>
      </w:pPr>
    </w:p>
    <w:p w14:paraId="77C39077" w14:textId="015C7C9E" w:rsidR="008D5FFA" w:rsidRPr="00947018" w:rsidRDefault="008D5FFA" w:rsidP="00947018">
      <w:pPr>
        <w:tabs>
          <w:tab w:val="left" w:pos="426"/>
        </w:tabs>
        <w:ind w:firstLine="709"/>
        <w:jc w:val="both"/>
        <w:rPr>
          <w:bCs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1.8</w:t>
      </w:r>
      <w:r w:rsidRPr="002D7BC3">
        <w:rPr>
          <w:sz w:val="28"/>
          <w:szCs w:val="28"/>
        </w:rPr>
        <w:t xml:space="preserve">. </w:t>
      </w:r>
      <w:r w:rsidRPr="002D7BC3">
        <w:rPr>
          <w:bCs/>
          <w:spacing w:val="-3"/>
          <w:sz w:val="28"/>
          <w:szCs w:val="28"/>
        </w:rPr>
        <w:t xml:space="preserve">К рассмотрению принимаются конкурсные предложения претендентов, содержащие ответы на все вопросы в последовательности, изложенной в техническом задании. </w:t>
      </w:r>
    </w:p>
    <w:p w14:paraId="4768CC47" w14:textId="632FC7C1" w:rsidR="008D5FFA" w:rsidRDefault="008D5FFA" w:rsidP="008D5FFA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>
        <w:t xml:space="preserve"> </w:t>
      </w:r>
      <w:r>
        <w:rPr>
          <w:bCs/>
          <w:spacing w:val="-3"/>
          <w:sz w:val="28"/>
          <w:szCs w:val="28"/>
        </w:rPr>
        <w:t>1.9</w:t>
      </w:r>
      <w:r w:rsidRPr="002D7BC3">
        <w:rPr>
          <w:bCs/>
          <w:spacing w:val="-3"/>
          <w:sz w:val="28"/>
          <w:szCs w:val="28"/>
        </w:rPr>
        <w:t>. Конкурсное предложение признаётся несоответствующим, если:</w:t>
      </w:r>
    </w:p>
    <w:p w14:paraId="1A718E65" w14:textId="77777777" w:rsidR="008D5FFA" w:rsidRDefault="008D5FFA" w:rsidP="008D5FFA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2D7BC3">
        <w:rPr>
          <w:bCs/>
          <w:spacing w:val="-3"/>
          <w:sz w:val="28"/>
          <w:szCs w:val="28"/>
        </w:rPr>
        <w:t>- не соответствует требованиям технического задания;</w:t>
      </w:r>
    </w:p>
    <w:p w14:paraId="117080ED" w14:textId="4818CC18" w:rsidR="008D5FFA" w:rsidRDefault="008D5FFA" w:rsidP="008D5FFA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2D7BC3">
        <w:rPr>
          <w:bCs/>
          <w:spacing w:val="-3"/>
          <w:sz w:val="28"/>
          <w:szCs w:val="28"/>
        </w:rPr>
        <w:t xml:space="preserve"> - не содержит ответы на все пункты требований технического задания и </w:t>
      </w:r>
      <w:r>
        <w:rPr>
          <w:bCs/>
          <w:spacing w:val="-3"/>
          <w:sz w:val="28"/>
          <w:szCs w:val="28"/>
        </w:rPr>
        <w:t xml:space="preserve">   </w:t>
      </w:r>
      <w:r w:rsidRPr="002D7BC3">
        <w:rPr>
          <w:bCs/>
          <w:spacing w:val="-3"/>
          <w:sz w:val="28"/>
          <w:szCs w:val="28"/>
        </w:rPr>
        <w:t>(или)  дополнительного запроса;</w:t>
      </w:r>
    </w:p>
    <w:p w14:paraId="240EBB79" w14:textId="77777777" w:rsidR="008D5FFA" w:rsidRDefault="008D5FFA" w:rsidP="008D5FFA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2D7BC3">
        <w:rPr>
          <w:bCs/>
          <w:spacing w:val="-3"/>
          <w:sz w:val="28"/>
          <w:szCs w:val="28"/>
        </w:rPr>
        <w:t>- участник, представивший конкурсное предложение, отказался исправить</w:t>
      </w:r>
      <w:r>
        <w:rPr>
          <w:bCs/>
          <w:spacing w:val="-3"/>
          <w:sz w:val="28"/>
          <w:szCs w:val="28"/>
        </w:rPr>
        <w:t xml:space="preserve"> </w:t>
      </w:r>
      <w:r w:rsidRPr="002D7BC3">
        <w:rPr>
          <w:bCs/>
          <w:spacing w:val="-3"/>
          <w:sz w:val="28"/>
          <w:szCs w:val="28"/>
        </w:rPr>
        <w:t>ошибки и неточности;</w:t>
      </w:r>
    </w:p>
    <w:p w14:paraId="643ACD59" w14:textId="77777777" w:rsidR="008D5FFA" w:rsidRDefault="008D5FFA" w:rsidP="008D5FFA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2D7BC3">
        <w:rPr>
          <w:sz w:val="28"/>
          <w:szCs w:val="28"/>
        </w:rPr>
        <w:t>- участник не предоставил информацию по дополнительному запросу в</w:t>
      </w:r>
      <w:r>
        <w:rPr>
          <w:sz w:val="28"/>
          <w:szCs w:val="28"/>
        </w:rPr>
        <w:t xml:space="preserve"> </w:t>
      </w:r>
      <w:r w:rsidRPr="002D7BC3">
        <w:rPr>
          <w:sz w:val="28"/>
          <w:szCs w:val="28"/>
        </w:rPr>
        <w:t>установленные сроки;</w:t>
      </w:r>
    </w:p>
    <w:p w14:paraId="3EE4B89B" w14:textId="77777777" w:rsidR="008D5FFA" w:rsidRDefault="008D5FFA" w:rsidP="008D5FFA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D7BC3">
        <w:rPr>
          <w:sz w:val="28"/>
          <w:szCs w:val="28"/>
        </w:rPr>
        <w:t>- информация предоставлена на иностранном языке, с указанием</w:t>
      </w:r>
      <w:r>
        <w:rPr>
          <w:sz w:val="28"/>
          <w:szCs w:val="28"/>
        </w:rPr>
        <w:t xml:space="preserve"> </w:t>
      </w:r>
      <w:r w:rsidRPr="002D7BC3">
        <w:rPr>
          <w:sz w:val="28"/>
          <w:szCs w:val="28"/>
        </w:rPr>
        <w:t>технических стандартов недействующих в стране покупателя.</w:t>
      </w:r>
    </w:p>
    <w:p w14:paraId="1A6786A8" w14:textId="77777777" w:rsidR="008D5FFA" w:rsidRDefault="008D5FFA" w:rsidP="00D625DC"/>
    <w:p w14:paraId="33B9A3A4" w14:textId="77777777" w:rsidR="008D5FFA" w:rsidRPr="00D625DC" w:rsidRDefault="008D5FFA" w:rsidP="00D625DC">
      <w:r>
        <w:t xml:space="preserve">                  </w:t>
      </w:r>
    </w:p>
    <w:tbl>
      <w:tblPr>
        <w:tblStyle w:val="ae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97"/>
        <w:gridCol w:w="2267"/>
        <w:gridCol w:w="566"/>
      </w:tblGrid>
      <w:tr w:rsidR="008D5FFA" w14:paraId="396F4BEB" w14:textId="77777777" w:rsidTr="008D5FFA">
        <w:trPr>
          <w:gridAfter w:val="1"/>
          <w:wAfter w:w="566" w:type="dxa"/>
        </w:trPr>
        <w:tc>
          <w:tcPr>
            <w:tcW w:w="6991" w:type="dxa"/>
          </w:tcPr>
          <w:p w14:paraId="73C788EA" w14:textId="77777777" w:rsidR="008D5FFA" w:rsidRDefault="008D5FFA" w:rsidP="000C1CB3">
            <w:pPr>
              <w:rPr>
                <w:sz w:val="28"/>
                <w:szCs w:val="28"/>
              </w:rPr>
            </w:pPr>
          </w:p>
          <w:p w14:paraId="48DC7E01" w14:textId="77777777" w:rsidR="008D5FFA" w:rsidRDefault="008D5FFA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инженер </w:t>
            </w:r>
          </w:p>
          <w:p w14:paraId="4DDAD616" w14:textId="77777777" w:rsidR="008D5FFA" w:rsidRDefault="008D5FFA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сильвинитовой обогатительной</w:t>
            </w:r>
          </w:p>
          <w:p w14:paraId="5F53EF25" w14:textId="77777777" w:rsidR="008D5FFA" w:rsidRDefault="008D5FFA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фабрики Петриковского рудоуправления</w:t>
            </w:r>
          </w:p>
          <w:p w14:paraId="320A4086" w14:textId="77777777" w:rsidR="008D5FFA" w:rsidRPr="009454FA" w:rsidRDefault="008D5FFA" w:rsidP="000C1CB3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14:paraId="4E5A259A" w14:textId="77777777" w:rsidR="008D5FFA" w:rsidRDefault="008D5FFA" w:rsidP="000C1CB3">
            <w:pPr>
              <w:rPr>
                <w:sz w:val="28"/>
                <w:szCs w:val="28"/>
              </w:rPr>
            </w:pPr>
          </w:p>
          <w:p w14:paraId="73616560" w14:textId="77777777" w:rsidR="008D5FFA" w:rsidRDefault="008D5FFA" w:rsidP="000C1CB3">
            <w:pPr>
              <w:rPr>
                <w:sz w:val="28"/>
                <w:szCs w:val="28"/>
              </w:rPr>
            </w:pPr>
          </w:p>
          <w:p w14:paraId="7A7B0B4F" w14:textId="77777777" w:rsidR="008D5FFA" w:rsidRDefault="008D5FFA" w:rsidP="000C1CB3">
            <w:pPr>
              <w:rPr>
                <w:sz w:val="28"/>
                <w:szCs w:val="28"/>
              </w:rPr>
            </w:pPr>
          </w:p>
          <w:p w14:paraId="5D6DC438" w14:textId="77777777" w:rsidR="008D5FFA" w:rsidRPr="00EE7D44" w:rsidRDefault="008D5FFA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Шаранда</w:t>
            </w:r>
            <w:proofErr w:type="spellEnd"/>
          </w:p>
          <w:p w14:paraId="570D6F2F" w14:textId="77777777" w:rsidR="008D5FFA" w:rsidRDefault="008D5FFA" w:rsidP="000C1CB3">
            <w:pPr>
              <w:rPr>
                <w:sz w:val="28"/>
                <w:szCs w:val="28"/>
              </w:rPr>
            </w:pPr>
          </w:p>
        </w:tc>
      </w:tr>
      <w:tr w:rsidR="008D5FFA" w14:paraId="232291FE" w14:textId="77777777" w:rsidTr="008D5FFA">
        <w:tc>
          <w:tcPr>
            <w:tcW w:w="7088" w:type="dxa"/>
            <w:gridSpan w:val="2"/>
          </w:tcPr>
          <w:p w14:paraId="681545E3" w14:textId="77777777" w:rsidR="008D5FFA" w:rsidRPr="000A1B4E" w:rsidRDefault="008D5FFA" w:rsidP="000C1CB3">
            <w:pPr>
              <w:rPr>
                <w:sz w:val="28"/>
                <w:szCs w:val="28"/>
              </w:rPr>
            </w:pPr>
            <w:r w:rsidRPr="000A1B4E">
              <w:rPr>
                <w:sz w:val="28"/>
                <w:szCs w:val="28"/>
              </w:rPr>
              <w:t>СОГЛАСОВАНО:</w:t>
            </w:r>
          </w:p>
          <w:p w14:paraId="5960C1DE" w14:textId="3E8854CF" w:rsidR="008D5FFA" w:rsidRPr="008D5FFA" w:rsidRDefault="008D5FFA" w:rsidP="000C1CB3">
            <w:pPr>
              <w:rPr>
                <w:sz w:val="28"/>
                <w:szCs w:val="28"/>
              </w:rPr>
            </w:pPr>
            <w:r w:rsidRPr="000A1B4E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автотранспортного</w:t>
            </w:r>
            <w:r w:rsidRPr="000A1B4E">
              <w:rPr>
                <w:sz w:val="28"/>
                <w:szCs w:val="28"/>
              </w:rPr>
              <w:t xml:space="preserve"> отдела</w:t>
            </w:r>
          </w:p>
        </w:tc>
        <w:tc>
          <w:tcPr>
            <w:tcW w:w="2833" w:type="dxa"/>
            <w:gridSpan w:val="2"/>
          </w:tcPr>
          <w:p w14:paraId="6FFA3EEE" w14:textId="77777777" w:rsidR="008D5FFA" w:rsidRDefault="008D5FFA" w:rsidP="000C1CB3">
            <w:pPr>
              <w:rPr>
                <w:sz w:val="28"/>
                <w:szCs w:val="28"/>
              </w:rPr>
            </w:pPr>
          </w:p>
          <w:p w14:paraId="6E4D3621" w14:textId="77777777" w:rsidR="008D5FFA" w:rsidRDefault="008D5FFA" w:rsidP="000C1CB3">
            <w:pPr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0A1B4E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Е. Котович</w:t>
            </w:r>
          </w:p>
        </w:tc>
      </w:tr>
    </w:tbl>
    <w:p w14:paraId="00477673" w14:textId="77777777" w:rsidR="008D5FFA" w:rsidRPr="002D7BC3" w:rsidRDefault="008D5FFA" w:rsidP="008D5FFA">
      <w:pPr>
        <w:rPr>
          <w:bCs/>
          <w:color w:val="333333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7"/>
        <w:gridCol w:w="2348"/>
      </w:tblGrid>
      <w:tr w:rsidR="008D5FFA" w:rsidRPr="009454FA" w14:paraId="2BF79EA7" w14:textId="77777777" w:rsidTr="000C1CB3">
        <w:tc>
          <w:tcPr>
            <w:tcW w:w="7797" w:type="dxa"/>
          </w:tcPr>
          <w:p w14:paraId="5097BD98" w14:textId="77777777" w:rsidR="008D5FFA" w:rsidRDefault="008D5FFA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инженер </w:t>
            </w:r>
          </w:p>
          <w:p w14:paraId="68514350" w14:textId="77777777" w:rsidR="008D5FFA" w:rsidRDefault="008D5FFA" w:rsidP="000C1CB3">
            <w:pPr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Петриковского рудоуправления</w:t>
            </w:r>
          </w:p>
        </w:tc>
        <w:tc>
          <w:tcPr>
            <w:tcW w:w="2541" w:type="dxa"/>
          </w:tcPr>
          <w:p w14:paraId="10904D26" w14:textId="77777777" w:rsidR="008D5FFA" w:rsidRDefault="008D5FFA" w:rsidP="000C1CB3">
            <w:pPr>
              <w:rPr>
                <w:sz w:val="28"/>
                <w:szCs w:val="28"/>
              </w:rPr>
            </w:pPr>
          </w:p>
          <w:p w14:paraId="0AEC72AA" w14:textId="77777777" w:rsidR="008D5FFA" w:rsidRPr="009454FA" w:rsidRDefault="008D5FFA" w:rsidP="000C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Пешков</w:t>
            </w:r>
          </w:p>
        </w:tc>
      </w:tr>
    </w:tbl>
    <w:p w14:paraId="7718294C" w14:textId="2B7B4959" w:rsidR="008D5FFA" w:rsidRPr="00D625DC" w:rsidRDefault="008D5FFA" w:rsidP="00947018"/>
    <w:sectPr w:rsidR="008D5FFA" w:rsidRPr="00D6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6F4E" w14:textId="77777777" w:rsidR="005A648D" w:rsidRDefault="005A648D" w:rsidP="008D5FFA">
      <w:r>
        <w:separator/>
      </w:r>
    </w:p>
  </w:endnote>
  <w:endnote w:type="continuationSeparator" w:id="0">
    <w:p w14:paraId="11DA45C5" w14:textId="77777777" w:rsidR="005A648D" w:rsidRDefault="005A648D" w:rsidP="008D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BDA3" w14:textId="77777777" w:rsidR="005A648D" w:rsidRDefault="005A648D" w:rsidP="008D5FFA">
      <w:r>
        <w:separator/>
      </w:r>
    </w:p>
  </w:footnote>
  <w:footnote w:type="continuationSeparator" w:id="0">
    <w:p w14:paraId="6509E2C6" w14:textId="77777777" w:rsidR="005A648D" w:rsidRDefault="005A648D" w:rsidP="008D5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34B"/>
    <w:multiLevelType w:val="hybridMultilevel"/>
    <w:tmpl w:val="583C8F2A"/>
    <w:lvl w:ilvl="0" w:tplc="71AC316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 w16cid:durableId="126460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41"/>
    <w:rsid w:val="001804E0"/>
    <w:rsid w:val="003E375A"/>
    <w:rsid w:val="00433234"/>
    <w:rsid w:val="005A0E30"/>
    <w:rsid w:val="005A648D"/>
    <w:rsid w:val="00707D74"/>
    <w:rsid w:val="00850AE4"/>
    <w:rsid w:val="008D5FFA"/>
    <w:rsid w:val="00947018"/>
    <w:rsid w:val="00A83CD7"/>
    <w:rsid w:val="00C446F5"/>
    <w:rsid w:val="00D625DC"/>
    <w:rsid w:val="00D8565C"/>
    <w:rsid w:val="00E62041"/>
    <w:rsid w:val="00F8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95A1"/>
  <w15:chartTrackingRefBased/>
  <w15:docId w15:val="{64ED6E32-73BE-46FC-B21C-C56A9D6E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41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20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0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0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0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0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0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0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0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2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2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20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0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0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20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20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20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20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6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0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2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204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20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204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620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2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20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2041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E6204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d">
    <w:name w:val="Normal (Web)"/>
    <w:basedOn w:val="a"/>
    <w:uiPriority w:val="99"/>
    <w:unhideWhenUsed/>
    <w:rsid w:val="005A0E30"/>
    <w:pPr>
      <w:spacing w:before="100" w:beforeAutospacing="1" w:after="100" w:afterAutospacing="1"/>
    </w:pPr>
  </w:style>
  <w:style w:type="table" w:styleId="ae">
    <w:name w:val="Table Grid"/>
    <w:basedOn w:val="a1"/>
    <w:rsid w:val="005A0E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D5F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D5FFA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8D5F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D5FFA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Стельмашонок Роман Игоревич</dc:creator>
  <cp:keywords/>
  <dc:description/>
  <cp:lastModifiedBy>Кордонец Ольга Леонидовна</cp:lastModifiedBy>
  <cp:revision>4</cp:revision>
  <dcterms:created xsi:type="dcterms:W3CDTF">2025-07-02T11:37:00Z</dcterms:created>
  <dcterms:modified xsi:type="dcterms:W3CDTF">2025-07-10T06:37:00Z</dcterms:modified>
</cp:coreProperties>
</file>